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1B" w:rsidRPr="009E531B" w:rsidRDefault="009E531B" w:rsidP="009E531B">
      <w:pPr>
        <w:jc w:val="center"/>
        <w:rPr>
          <w:b/>
        </w:rPr>
      </w:pPr>
    </w:p>
    <w:p w:rsidR="00B35AD4" w:rsidRDefault="00DE268C" w:rsidP="00AD2E10">
      <w:pPr>
        <w:tabs>
          <w:tab w:val="left" w:pos="5040"/>
        </w:tabs>
        <w:jc w:val="both"/>
      </w:pPr>
      <w:r>
        <w:t xml:space="preserve">At this point you should be familiar with 2 different equations </w:t>
      </w:r>
      <w:r w:rsidR="001C10C0">
        <w:t>for</w:t>
      </w:r>
      <w:r>
        <w:t xml:space="preserve"> a parabola</w:t>
      </w:r>
      <w:bookmarkStart w:id="0" w:name="_GoBack"/>
      <w:bookmarkEnd w:id="0"/>
    </w:p>
    <w:p w:rsidR="001C10C0" w:rsidRDefault="001C10C0" w:rsidP="001C10C0">
      <w:pPr>
        <w:pStyle w:val="ListParagraph"/>
        <w:numPr>
          <w:ilvl w:val="0"/>
          <w:numId w:val="1"/>
        </w:numPr>
        <w:tabs>
          <w:tab w:val="left" w:pos="5040"/>
        </w:tabs>
        <w:jc w:val="both"/>
      </w:pPr>
      <w:r>
        <w:t xml:space="preserve">The Standard Equation:  </w:t>
      </w:r>
      <w:r w:rsidRPr="001C10C0">
        <w:rPr>
          <w:position w:val="-10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18.35pt" o:ole="">
            <v:imagedata r:id="rId9" o:title=""/>
          </v:shape>
          <o:OLEObject Type="Embed" ProgID="Equation.DSMT4" ShapeID="_x0000_i1025" DrawAspect="Content" ObjectID="_1513593369" r:id="rId10"/>
        </w:object>
      </w:r>
    </w:p>
    <w:p w:rsidR="001C10C0" w:rsidRDefault="001C10C0" w:rsidP="001C10C0">
      <w:pPr>
        <w:pStyle w:val="ListParagraph"/>
        <w:numPr>
          <w:ilvl w:val="0"/>
          <w:numId w:val="1"/>
        </w:numPr>
        <w:tabs>
          <w:tab w:val="left" w:pos="5040"/>
        </w:tabs>
        <w:jc w:val="both"/>
      </w:pPr>
      <w:r>
        <w:t xml:space="preserve">The Vertex Form:  </w:t>
      </w:r>
      <w:r w:rsidRPr="001C10C0">
        <w:rPr>
          <w:position w:val="-10"/>
        </w:rPr>
        <w:object w:dxaOrig="1660" w:dyaOrig="360">
          <v:shape id="_x0000_i1026" type="#_x0000_t75" style="width:82.85pt;height:18.35pt" o:ole="">
            <v:imagedata r:id="rId11" o:title=""/>
          </v:shape>
          <o:OLEObject Type="Embed" ProgID="Equation.DSMT4" ShapeID="_x0000_i1026" DrawAspect="Content" ObjectID="_1513593370" r:id="rId12"/>
        </w:object>
      </w:r>
      <w:r w:rsidR="00B35AD4">
        <w:t>, where (h, k) i</w:t>
      </w:r>
      <w:r>
        <w:t>s the turning point (vertex)</w:t>
      </w:r>
    </w:p>
    <w:p w:rsidR="001C10C0" w:rsidRDefault="001C10C0" w:rsidP="001C10C0">
      <w:pPr>
        <w:tabs>
          <w:tab w:val="left" w:pos="5040"/>
        </w:tabs>
        <w:jc w:val="both"/>
      </w:pPr>
      <w:r>
        <w:t xml:space="preserve">There is another equation for a </w:t>
      </w:r>
      <w:proofErr w:type="gramStart"/>
      <w:r>
        <w:t>parabola,</w:t>
      </w:r>
      <w:proofErr w:type="gramEnd"/>
      <w:r>
        <w:t xml:space="preserve"> we will call The General Form or Locus Form, that can be helpful when working with the </w:t>
      </w:r>
      <w:r w:rsidR="00B35AD4">
        <w:t xml:space="preserve">focus and </w:t>
      </w:r>
      <w:proofErr w:type="spellStart"/>
      <w:r w:rsidR="00B35AD4">
        <w:t>directrix</w:t>
      </w:r>
      <w:proofErr w:type="spellEnd"/>
      <w:r w:rsidR="00B35AD4">
        <w:t>.</w:t>
      </w:r>
    </w:p>
    <w:p w:rsidR="009E531B" w:rsidRDefault="00AE3A6C" w:rsidP="00AD2E10">
      <w:pPr>
        <w:tabs>
          <w:tab w:val="left" w:pos="50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128905</wp:posOffset>
                </wp:positionV>
                <wp:extent cx="6858000" cy="1346200"/>
                <wp:effectExtent l="47625" t="52070" r="9525" b="11430"/>
                <wp:wrapNone/>
                <wp:docPr id="11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35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E531B" w:rsidRDefault="009E531B" w:rsidP="009E531B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D77171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B35AD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General (Locus)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AD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equation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of a Parabola</w:t>
                            </w:r>
                          </w:p>
                          <w:p w:rsidR="009E531B" w:rsidRPr="00C92227" w:rsidRDefault="009E531B" w:rsidP="009E531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35AD4" w:rsidRDefault="002C5C17" w:rsidP="002C5C17">
                            <w:pPr>
                              <w:ind w:left="2880" w:firstLine="720"/>
                              <w:jc w:val="both"/>
                            </w:pPr>
                            <w:r w:rsidRPr="002C5C17">
                              <w:rPr>
                                <w:position w:val="-12"/>
                              </w:rPr>
                              <w:object w:dxaOrig="2439" w:dyaOrig="420">
                                <v:shape id="_x0000_i1028" type="#_x0000_t75" style="width:122.25pt;height:21.05pt" o:ole="">
                                  <v:imagedata r:id="rId13" o:title=""/>
                                </v:shape>
                                <o:OLEObject Type="Embed" ProgID="Equation.DSMT4" ShapeID="_x0000_i1028" DrawAspect="Content" ObjectID="_1513593384" r:id="rId14"/>
                              </w:object>
                            </w:r>
                          </w:p>
                          <w:p w:rsidR="00EE46AD" w:rsidRDefault="00EE46AD" w:rsidP="002C5C17">
                            <w:pPr>
                              <w:ind w:left="2880" w:firstLine="720"/>
                              <w:jc w:val="both"/>
                            </w:pPr>
                          </w:p>
                          <w:p w:rsidR="009E531B" w:rsidRDefault="002C5C17" w:rsidP="00EE46AD">
                            <w:pPr>
                              <w:ind w:left="720"/>
                              <w:jc w:val="both"/>
                            </w:pPr>
                            <w:r>
                              <w:t>The focus lies on the axis of symmetry</w:t>
                            </w:r>
                            <w:r w:rsidR="00EE46AD">
                              <w:t xml:space="preserve"> </w:t>
                            </w:r>
                            <w:r w:rsidR="00EE46AD">
                              <w:rPr>
                                <w:i/>
                              </w:rPr>
                              <w:t>p</w:t>
                            </w:r>
                            <w:r w:rsidR="00EE46AD">
                              <w:t xml:space="preserve"> units (directed distance) from the vertex.  </w:t>
                            </w:r>
                          </w:p>
                          <w:p w:rsidR="003402C1" w:rsidRDefault="003402C1" w:rsidP="00EE46AD">
                            <w:pPr>
                              <w:ind w:left="720"/>
                              <w:jc w:val="both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  <w:r>
                              <w:t xml:space="preserve"> is positive, the parabola opens up, and if 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  <w:r>
                              <w:t xml:space="preserve"> is negative the parabola opens down.</w:t>
                            </w:r>
                          </w:p>
                          <w:p w:rsidR="003402C1" w:rsidRPr="003402C1" w:rsidRDefault="003402C1" w:rsidP="00EE46A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2.25pt;margin-top:10.15pt;width:540pt;height:10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">
                <v:shadow on="t" color="black" offset="-4pt,-4pt"/>
                <v:textbox>
                  <w:txbxContent>
                    <w:p w:rsidR="009E531B" w:rsidRDefault="009E531B" w:rsidP="009E531B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D77171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The </w:t>
                      </w:r>
                      <w:r w:rsidR="00B35AD4">
                        <w:rPr>
                          <w:b/>
                          <w:smallCaps/>
                          <w:sz w:val="28"/>
                          <w:szCs w:val="28"/>
                        </w:rPr>
                        <w:t>General (Locus)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B35AD4">
                        <w:rPr>
                          <w:b/>
                          <w:smallCaps/>
                          <w:sz w:val="28"/>
                          <w:szCs w:val="28"/>
                        </w:rPr>
                        <w:t>equation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of a Parabola</w:t>
                      </w:r>
                    </w:p>
                    <w:p w:rsidR="009E531B" w:rsidRPr="00C92227" w:rsidRDefault="009E531B" w:rsidP="009E531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35AD4" w:rsidRDefault="002C5C17" w:rsidP="002C5C17">
                      <w:pPr>
                        <w:ind w:left="2880" w:firstLine="720"/>
                        <w:jc w:val="both"/>
                      </w:pPr>
                      <w:r w:rsidRPr="002C5C17">
                        <w:rPr>
                          <w:position w:val="-12"/>
                        </w:rPr>
                        <w:object w:dxaOrig="2439" w:dyaOrig="420">
                          <v:shape id="_x0000_i1061" type="#_x0000_t75" style="width:122.25pt;height:21.05pt" o:ole="">
                            <v:imagedata r:id="rId15" o:title=""/>
                          </v:shape>
                          <o:OLEObject Type="Embed" ProgID="Equation.DSMT4" ShapeID="_x0000_i1061" DrawAspect="Content" ObjectID="_1513579450" r:id="rId16"/>
                        </w:object>
                      </w:r>
                    </w:p>
                    <w:p w:rsidR="00EE46AD" w:rsidRDefault="00EE46AD" w:rsidP="002C5C17">
                      <w:pPr>
                        <w:ind w:left="2880" w:firstLine="720"/>
                        <w:jc w:val="both"/>
                      </w:pPr>
                    </w:p>
                    <w:p w:rsidR="009E531B" w:rsidRDefault="002C5C17" w:rsidP="00EE46AD">
                      <w:pPr>
                        <w:ind w:left="720"/>
                        <w:jc w:val="both"/>
                      </w:pPr>
                      <w:r>
                        <w:t>The focus lies on the axis of symmetry</w:t>
                      </w:r>
                      <w:r w:rsidR="00EE46AD">
                        <w:t xml:space="preserve"> </w:t>
                      </w:r>
                      <w:r w:rsidR="00EE46AD">
                        <w:rPr>
                          <w:i/>
                        </w:rPr>
                        <w:t>p</w:t>
                      </w:r>
                      <w:r w:rsidR="00EE46AD">
                        <w:t xml:space="preserve"> units (directed distance) from the vertex.  </w:t>
                      </w:r>
                    </w:p>
                    <w:p w:rsidR="003402C1" w:rsidRDefault="003402C1" w:rsidP="00EE46AD">
                      <w:pPr>
                        <w:ind w:left="720"/>
                        <w:jc w:val="both"/>
                      </w:pPr>
                      <w:r>
                        <w:t xml:space="preserve">If </w:t>
                      </w:r>
                      <w:r>
                        <w:rPr>
                          <w:i/>
                        </w:rPr>
                        <w:t>p</w:t>
                      </w:r>
                      <w:r>
                        <w:t xml:space="preserve"> is positive, the parabola opens up, and if </w:t>
                      </w:r>
                      <w:r>
                        <w:rPr>
                          <w:i/>
                        </w:rPr>
                        <w:t>p</w:t>
                      </w:r>
                      <w:r>
                        <w:t xml:space="preserve"> is negative the parabola opens down.</w:t>
                      </w:r>
                    </w:p>
                    <w:p w:rsidR="003402C1" w:rsidRPr="003402C1" w:rsidRDefault="003402C1" w:rsidP="00EE46A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E531B" w:rsidRDefault="009E531B" w:rsidP="00AD2E10">
      <w:pPr>
        <w:tabs>
          <w:tab w:val="left" w:pos="5040"/>
        </w:tabs>
        <w:jc w:val="both"/>
      </w:pPr>
    </w:p>
    <w:p w:rsidR="009E531B" w:rsidRDefault="009E531B" w:rsidP="00AD2E10">
      <w:pPr>
        <w:tabs>
          <w:tab w:val="left" w:pos="5040"/>
        </w:tabs>
        <w:jc w:val="both"/>
      </w:pPr>
    </w:p>
    <w:p w:rsidR="009E531B" w:rsidRDefault="009E531B" w:rsidP="00AD2E10">
      <w:pPr>
        <w:tabs>
          <w:tab w:val="left" w:pos="5040"/>
        </w:tabs>
        <w:jc w:val="both"/>
      </w:pPr>
    </w:p>
    <w:p w:rsidR="009E531B" w:rsidRDefault="009E531B" w:rsidP="00AD2E10">
      <w:pPr>
        <w:tabs>
          <w:tab w:val="left" w:pos="5040"/>
        </w:tabs>
        <w:jc w:val="both"/>
      </w:pPr>
    </w:p>
    <w:p w:rsidR="009E531B" w:rsidRDefault="009E531B" w:rsidP="00AD2E10">
      <w:pPr>
        <w:tabs>
          <w:tab w:val="left" w:pos="5040"/>
        </w:tabs>
        <w:jc w:val="both"/>
      </w:pPr>
    </w:p>
    <w:p w:rsidR="00B35AD4" w:rsidRDefault="00B35AD4" w:rsidP="00AD2E10">
      <w:pPr>
        <w:tabs>
          <w:tab w:val="left" w:pos="5040"/>
        </w:tabs>
        <w:jc w:val="both"/>
        <w:rPr>
          <w:b/>
          <w:i/>
        </w:rPr>
      </w:pPr>
    </w:p>
    <w:p w:rsidR="00B35AD4" w:rsidRDefault="00B35AD4" w:rsidP="00AD2E10">
      <w:pPr>
        <w:tabs>
          <w:tab w:val="left" w:pos="5040"/>
        </w:tabs>
        <w:jc w:val="both"/>
        <w:rPr>
          <w:b/>
          <w:i/>
        </w:rPr>
      </w:pPr>
    </w:p>
    <w:p w:rsidR="00B35AD4" w:rsidRDefault="00B35AD4" w:rsidP="00AD2E10">
      <w:pPr>
        <w:tabs>
          <w:tab w:val="left" w:pos="5040"/>
        </w:tabs>
        <w:jc w:val="both"/>
        <w:rPr>
          <w:b/>
          <w:i/>
        </w:rPr>
      </w:pPr>
    </w:p>
    <w:p w:rsidR="009E531B" w:rsidRDefault="009E531B" w:rsidP="00AD2E10">
      <w:pPr>
        <w:tabs>
          <w:tab w:val="left" w:pos="5040"/>
        </w:tabs>
        <w:jc w:val="both"/>
      </w:pPr>
      <w:r>
        <w:rPr>
          <w:b/>
          <w:i/>
        </w:rPr>
        <w:t xml:space="preserve">Exercise </w:t>
      </w:r>
      <w:r>
        <w:rPr>
          <w:b/>
        </w:rPr>
        <w:t>#1:</w:t>
      </w:r>
      <w:r>
        <w:t xml:space="preserve"> </w:t>
      </w:r>
      <w:r w:rsidR="00EE46AD">
        <w:t xml:space="preserve">The equation of a parabola in General Form is </w:t>
      </w:r>
      <w:r w:rsidR="00EE46AD" w:rsidRPr="00EE46AD">
        <w:rPr>
          <w:position w:val="-10"/>
        </w:rPr>
        <w:object w:dxaOrig="1780" w:dyaOrig="360">
          <v:shape id="_x0000_i1029" type="#_x0000_t75" style="width:89pt;height:18.35pt" o:ole="">
            <v:imagedata r:id="rId17" o:title=""/>
          </v:shape>
          <o:OLEObject Type="Embed" ProgID="Equation.DSMT4" ShapeID="_x0000_i1029" DrawAspect="Content" ObjectID="_1513593371" r:id="rId18"/>
        </w:object>
      </w:r>
      <w:r w:rsidR="00B955BB">
        <w:t xml:space="preserve"> </w:t>
      </w:r>
    </w:p>
    <w:p w:rsidR="007156D2" w:rsidRDefault="007156D2" w:rsidP="00AD2E10">
      <w:pPr>
        <w:tabs>
          <w:tab w:val="left" w:pos="5040"/>
        </w:tabs>
        <w:jc w:val="both"/>
      </w:pPr>
    </w:p>
    <w:p w:rsidR="007156D2" w:rsidRPr="007156D2" w:rsidRDefault="007156D2" w:rsidP="00AD2E10">
      <w:pPr>
        <w:tabs>
          <w:tab w:val="left" w:pos="5040"/>
        </w:tabs>
        <w:jc w:val="both"/>
      </w:pPr>
      <w:r>
        <w:t xml:space="preserve">(a)  Determine the coordinates of the vertex </w:t>
      </w:r>
      <w:r>
        <w:tab/>
      </w:r>
      <w:r>
        <w:tab/>
        <w:t>(b</w:t>
      </w:r>
      <w:proofErr w:type="gramStart"/>
      <w:r>
        <w:t>)  Determine</w:t>
      </w:r>
      <w:proofErr w:type="gramEnd"/>
      <w:r>
        <w:t xml:space="preserve"> the value of </w:t>
      </w:r>
      <w:r>
        <w:rPr>
          <w:i/>
        </w:rPr>
        <w:t>p</w:t>
      </w:r>
      <w:r>
        <w:t xml:space="preserve"> in the equation.</w:t>
      </w:r>
    </w:p>
    <w:p w:rsidR="007156D2" w:rsidRPr="00B955BB" w:rsidRDefault="007156D2" w:rsidP="00AD2E10">
      <w:pPr>
        <w:tabs>
          <w:tab w:val="left" w:pos="5040"/>
        </w:tabs>
        <w:jc w:val="both"/>
      </w:pPr>
      <w:r>
        <w:t xml:space="preserve">      </w:t>
      </w:r>
      <w:proofErr w:type="gramStart"/>
      <w:r>
        <w:t>for</w:t>
      </w:r>
      <w:proofErr w:type="gramEnd"/>
      <w:r>
        <w:t xml:space="preserve"> this parabola.</w:t>
      </w:r>
    </w:p>
    <w:p w:rsidR="009E531B" w:rsidRDefault="009E531B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</w:p>
    <w:p w:rsidR="007156D2" w:rsidRDefault="007156D2" w:rsidP="00AD2E10">
      <w:pPr>
        <w:tabs>
          <w:tab w:val="left" w:pos="5040"/>
        </w:tabs>
        <w:jc w:val="both"/>
      </w:pPr>
      <w:r>
        <w:t xml:space="preserve">(c)  </w:t>
      </w:r>
      <w:r w:rsidR="003F2375">
        <w:t>Draw a sketch of the parabola, including</w:t>
      </w:r>
      <w:r w:rsidR="003F2375">
        <w:tab/>
      </w:r>
      <w:r w:rsidR="003F2375">
        <w:tab/>
        <w:t>(d</w:t>
      </w:r>
      <w:proofErr w:type="gramStart"/>
      <w:r w:rsidR="003F2375">
        <w:t>)  State</w:t>
      </w:r>
      <w:proofErr w:type="gramEnd"/>
      <w:r w:rsidR="003F2375">
        <w:t xml:space="preserve"> the coordinates for the focus, and write</w:t>
      </w:r>
    </w:p>
    <w:p w:rsidR="003F2375" w:rsidRDefault="003F2375" w:rsidP="00AD2E10">
      <w:pPr>
        <w:tabs>
          <w:tab w:val="left" w:pos="5040"/>
        </w:tabs>
        <w:jc w:val="both"/>
      </w:pPr>
      <w:r>
        <w:t xml:space="preserve">      </w:t>
      </w:r>
      <w:proofErr w:type="gramStart"/>
      <w:r>
        <w:t>the</w:t>
      </w:r>
      <w:proofErr w:type="gramEnd"/>
      <w:r>
        <w:t xml:space="preserve"> vertex, focus and </w:t>
      </w:r>
      <w:proofErr w:type="spellStart"/>
      <w:r>
        <w:t>directrix</w:t>
      </w:r>
      <w:proofErr w:type="spellEnd"/>
      <w:r>
        <w:t>.</w:t>
      </w:r>
      <w:r>
        <w:tab/>
      </w:r>
      <w:r>
        <w:tab/>
        <w:t xml:space="preserve">      </w:t>
      </w:r>
      <w:proofErr w:type="gramStart"/>
      <w:r>
        <w:t>the</w:t>
      </w:r>
      <w:proofErr w:type="gramEnd"/>
      <w:r>
        <w:t xml:space="preserve"> equation of the </w:t>
      </w:r>
      <w:proofErr w:type="spellStart"/>
      <w:r>
        <w:t>directrix</w:t>
      </w:r>
      <w:proofErr w:type="spellEnd"/>
      <w:r>
        <w:t>.</w:t>
      </w: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3402C1" w:rsidRDefault="003402C1" w:rsidP="00136322">
      <w:pPr>
        <w:tabs>
          <w:tab w:val="left" w:pos="360"/>
          <w:tab w:val="left" w:pos="5040"/>
        </w:tabs>
        <w:jc w:val="both"/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  <w:i/>
        </w:rPr>
      </w:pPr>
    </w:p>
    <w:p w:rsidR="00B54B9F" w:rsidRDefault="00B54B9F" w:rsidP="003402C1">
      <w:pPr>
        <w:tabs>
          <w:tab w:val="left" w:pos="360"/>
          <w:tab w:val="left" w:pos="5040"/>
        </w:tabs>
      </w:pPr>
    </w:p>
    <w:p w:rsidR="00B54B9F" w:rsidRDefault="00B54B9F" w:rsidP="003402C1">
      <w:pPr>
        <w:tabs>
          <w:tab w:val="left" w:pos="360"/>
          <w:tab w:val="left" w:pos="5040"/>
        </w:tabs>
      </w:pPr>
    </w:p>
    <w:p w:rsidR="00AD4DC2" w:rsidRDefault="00B54B9F" w:rsidP="003402C1">
      <w:pPr>
        <w:tabs>
          <w:tab w:val="left" w:pos="360"/>
          <w:tab w:val="left" w:pos="5040"/>
        </w:tabs>
      </w:pPr>
      <w:r>
        <w:rPr>
          <w:b/>
          <w:i/>
        </w:rPr>
        <w:lastRenderedPageBreak/>
        <w:t xml:space="preserve">Exercise </w:t>
      </w:r>
      <w:r>
        <w:rPr>
          <w:b/>
        </w:rPr>
        <w:t xml:space="preserve">#2:  </w:t>
      </w:r>
      <w:r>
        <w:t xml:space="preserve">For the parabola whose general equation </w:t>
      </w:r>
      <w:proofErr w:type="gramStart"/>
      <w:r>
        <w:t xml:space="preserve">is </w:t>
      </w:r>
      <w:proofErr w:type="gramEnd"/>
      <w:r w:rsidRPr="00B54B9F">
        <w:rPr>
          <w:position w:val="-10"/>
        </w:rPr>
        <w:object w:dxaOrig="1740" w:dyaOrig="360">
          <v:shape id="_x0000_i1030" type="#_x0000_t75" style="width:86.95pt;height:18.35pt" o:ole="">
            <v:imagedata r:id="rId19" o:title=""/>
          </v:shape>
          <o:OLEObject Type="Embed" ProgID="Equation.DSMT4" ShapeID="_x0000_i1030" DrawAspect="Content" ObjectID="_1513593372" r:id="rId20"/>
        </w:object>
      </w:r>
      <w:r w:rsidR="00AD4DC2">
        <w:t xml:space="preserve">, </w:t>
      </w:r>
    </w:p>
    <w:p w:rsidR="00B54B9F" w:rsidRPr="00B54B9F" w:rsidRDefault="00AD4DC2" w:rsidP="003402C1">
      <w:pPr>
        <w:tabs>
          <w:tab w:val="left" w:pos="360"/>
          <w:tab w:val="left" w:pos="5040"/>
        </w:tabs>
      </w:pPr>
      <w:r>
        <w:t xml:space="preserve">                       </w:t>
      </w:r>
      <w:proofErr w:type="gramStart"/>
      <w:r>
        <w:t>write</w:t>
      </w:r>
      <w:proofErr w:type="gramEnd"/>
      <w:r>
        <w:t xml:space="preserve"> the parabola in standard form.</w:t>
      </w: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Default="00B54B9F" w:rsidP="003402C1">
      <w:pPr>
        <w:tabs>
          <w:tab w:val="left" w:pos="360"/>
          <w:tab w:val="left" w:pos="5040"/>
        </w:tabs>
        <w:rPr>
          <w:b/>
        </w:rPr>
      </w:pPr>
    </w:p>
    <w:p w:rsidR="00B54B9F" w:rsidRPr="00B54B9F" w:rsidRDefault="00B54B9F" w:rsidP="003402C1">
      <w:pPr>
        <w:tabs>
          <w:tab w:val="left" w:pos="360"/>
          <w:tab w:val="left" w:pos="5040"/>
        </w:tabs>
      </w:pPr>
    </w:p>
    <w:p w:rsidR="00B12831" w:rsidRDefault="00B12831" w:rsidP="00136322">
      <w:pPr>
        <w:tabs>
          <w:tab w:val="left" w:pos="360"/>
          <w:tab w:val="left" w:pos="5040"/>
        </w:tabs>
        <w:jc w:val="both"/>
      </w:pPr>
    </w:p>
    <w:p w:rsidR="00136322" w:rsidRDefault="00B12831" w:rsidP="00136322">
      <w:pPr>
        <w:tabs>
          <w:tab w:val="left" w:pos="360"/>
          <w:tab w:val="left" w:pos="5040"/>
        </w:tabs>
        <w:jc w:val="both"/>
      </w:pPr>
      <w:r>
        <w:rPr>
          <w:b/>
          <w:i/>
        </w:rPr>
        <w:t xml:space="preserve">Exercise </w:t>
      </w:r>
      <w:r>
        <w:rPr>
          <w:b/>
        </w:rPr>
        <w:t>#3:</w:t>
      </w:r>
      <w:r>
        <w:t xml:space="preserve"> </w:t>
      </w:r>
      <w:r w:rsidR="00AD4DC2">
        <w:t>Given a</w:t>
      </w:r>
      <w:r>
        <w:t xml:space="preserve"> parabola whose focus is the point </w:t>
      </w:r>
      <w:r w:rsidR="00AD4DC2" w:rsidRPr="00AD4DC2">
        <w:rPr>
          <w:position w:val="-10"/>
        </w:rPr>
        <w:object w:dxaOrig="680" w:dyaOrig="320">
          <v:shape id="_x0000_i1031" type="#_x0000_t75" style="width:33.95pt;height:16.3pt" o:ole="">
            <v:imagedata r:id="rId21" o:title=""/>
          </v:shape>
          <o:OLEObject Type="Embed" ProgID="Equation.DSMT4" ShapeID="_x0000_i1031" DrawAspect="Content" ObjectID="_1513593373" r:id="rId22"/>
        </w:object>
      </w:r>
      <w:r>
        <w:t xml:space="preserve"> and whose </w:t>
      </w:r>
      <w:proofErr w:type="spellStart"/>
      <w:r>
        <w:t>directrix</w:t>
      </w:r>
      <w:proofErr w:type="spellEnd"/>
      <w:r>
        <w:t xml:space="preserve"> is the horizontal line </w:t>
      </w:r>
      <w:r w:rsidR="00AA1D90" w:rsidRPr="00B12831">
        <w:rPr>
          <w:position w:val="-10"/>
        </w:rPr>
        <w:object w:dxaOrig="700" w:dyaOrig="320">
          <v:shape id="_x0000_i1032" type="#_x0000_t75" style="width:35.3pt;height:15.6pt" o:ole="">
            <v:imagedata r:id="rId23" o:title=""/>
          </v:shape>
          <o:OLEObject Type="Embed" ProgID="Equation.DSMT4" ShapeID="_x0000_i1032" DrawAspect="Content" ObjectID="_1513593374" r:id="rId24"/>
        </w:object>
      </w:r>
    </w:p>
    <w:p w:rsidR="00AA1D90" w:rsidRDefault="00AA1D90" w:rsidP="00136322">
      <w:pPr>
        <w:tabs>
          <w:tab w:val="left" w:pos="360"/>
          <w:tab w:val="left" w:pos="5040"/>
        </w:tabs>
        <w:jc w:val="both"/>
      </w:pPr>
    </w:p>
    <w:p w:rsidR="00AA1D90" w:rsidRDefault="00AA1D90" w:rsidP="00136322">
      <w:pPr>
        <w:tabs>
          <w:tab w:val="left" w:pos="360"/>
          <w:tab w:val="left" w:pos="5040"/>
        </w:tabs>
        <w:jc w:val="both"/>
      </w:pPr>
      <w:r>
        <w:t xml:space="preserve">(a)  Use the distance formula to determine </w:t>
      </w:r>
      <w:r>
        <w:tab/>
      </w:r>
      <w:r>
        <w:tab/>
        <w:t>(b</w:t>
      </w:r>
      <w:proofErr w:type="gramStart"/>
      <w:r>
        <w:t>)  Use</w:t>
      </w:r>
      <w:proofErr w:type="gramEnd"/>
      <w:r>
        <w:t xml:space="preserve"> the general (Locus) equation to determine</w:t>
      </w:r>
    </w:p>
    <w:p w:rsidR="00AA1D90" w:rsidRDefault="00AA1D90" w:rsidP="00136322">
      <w:pPr>
        <w:tabs>
          <w:tab w:val="left" w:pos="360"/>
          <w:tab w:val="left" w:pos="5040"/>
        </w:tabs>
        <w:jc w:val="both"/>
      </w:pPr>
      <w:r>
        <w:t xml:space="preserve">      </w:t>
      </w:r>
      <w:proofErr w:type="gramStart"/>
      <w:r>
        <w:t>the</w:t>
      </w:r>
      <w:proofErr w:type="gramEnd"/>
      <w:r>
        <w:t xml:space="preserve"> standard equation of the parabola.</w:t>
      </w:r>
      <w:r>
        <w:tab/>
      </w:r>
      <w:r>
        <w:tab/>
        <w:t xml:space="preserve">      </w:t>
      </w:r>
      <w:proofErr w:type="gramStart"/>
      <w:r w:rsidR="007B586C">
        <w:t>the</w:t>
      </w:r>
      <w:proofErr w:type="gramEnd"/>
      <w:r>
        <w:t xml:space="preserve"> standard equation of the parabola.</w:t>
      </w: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136322" w:rsidRDefault="00136322" w:rsidP="00136322">
      <w:pPr>
        <w:tabs>
          <w:tab w:val="left" w:pos="360"/>
          <w:tab w:val="left" w:pos="5040"/>
        </w:tabs>
        <w:jc w:val="both"/>
      </w:pPr>
    </w:p>
    <w:p w:rsidR="005C78A7" w:rsidRDefault="005C78A7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5C78A7" w:rsidRDefault="005C78A7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7B58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</w:p>
    <w:p w:rsidR="00AE3A6C" w:rsidRDefault="007B586C" w:rsidP="00AD2E10">
      <w:pPr>
        <w:tabs>
          <w:tab w:val="left" w:pos="360"/>
          <w:tab w:val="left" w:pos="5040"/>
        </w:tabs>
        <w:ind w:left="360" w:hanging="360"/>
        <w:jc w:val="both"/>
      </w:pPr>
      <w:r>
        <w:rPr>
          <w:b/>
          <w:i/>
        </w:rPr>
        <w:lastRenderedPageBreak/>
        <w:t xml:space="preserve">Exercise </w:t>
      </w:r>
      <w:r>
        <w:rPr>
          <w:b/>
        </w:rPr>
        <w:t xml:space="preserve">#4:  </w:t>
      </w:r>
      <w:r w:rsidR="00772637">
        <w:t>Determine both the general equation</w:t>
      </w:r>
      <w:r w:rsidR="00AE3A6C">
        <w:t xml:space="preserve"> and the standard equation</w:t>
      </w:r>
      <w:r w:rsidR="00772637">
        <w:t xml:space="preserve"> of a parabola </w:t>
      </w:r>
    </w:p>
    <w:p w:rsidR="007B586C" w:rsidRDefault="00AE3A6C" w:rsidP="00AD2E10">
      <w:pPr>
        <w:tabs>
          <w:tab w:val="left" w:pos="360"/>
          <w:tab w:val="left" w:pos="5040"/>
        </w:tabs>
        <w:ind w:left="360" w:hanging="360"/>
        <w:jc w:val="both"/>
      </w:pPr>
      <w:r>
        <w:rPr>
          <w:b/>
          <w:i/>
        </w:rPr>
        <w:t xml:space="preserve">                     </w:t>
      </w:r>
      <w:proofErr w:type="gramStart"/>
      <w:r w:rsidR="00772637">
        <w:t>with</w:t>
      </w:r>
      <w:proofErr w:type="gramEnd"/>
      <w:r w:rsidR="00772637">
        <w:t xml:space="preserve"> a focus of (0,4) and a </w:t>
      </w:r>
      <w:proofErr w:type="spellStart"/>
      <w:r w:rsidR="00772637">
        <w:t>directrix</w:t>
      </w:r>
      <w:proofErr w:type="spellEnd"/>
      <w:r w:rsidR="00772637">
        <w:t xml:space="preserve"> of y = 2?</w:t>
      </w:r>
    </w:p>
    <w:p w:rsidR="0051007F" w:rsidRDefault="0051007F">
      <w:pPr>
        <w:tabs>
          <w:tab w:val="left" w:pos="5472"/>
          <w:tab w:val="left" w:pos="5760"/>
        </w:tabs>
        <w:jc w:val="center"/>
        <w:rPr>
          <w:b/>
        </w:rPr>
      </w:pPr>
    </w:p>
    <w:p w:rsidR="0051007F" w:rsidRDefault="0051007F" w:rsidP="0051007F">
      <w:pPr>
        <w:tabs>
          <w:tab w:val="left" w:pos="5472"/>
          <w:tab w:val="left" w:pos="5760"/>
        </w:tabs>
        <w:rPr>
          <w:b/>
        </w:rPr>
        <w:sectPr w:rsidR="0051007F" w:rsidSect="00732B02">
          <w:footerReference w:type="default" r:id="rId25"/>
          <w:headerReference w:type="first" r:id="rId26"/>
          <w:footerReference w:type="first" r:id="rId27"/>
          <w:pgSz w:w="12240" w:h="15840" w:code="1"/>
          <w:pgMar w:top="1152" w:right="720" w:bottom="1152" w:left="720" w:header="720" w:footer="864" w:gutter="0"/>
          <w:cols w:space="720"/>
          <w:titlePg/>
          <w:docGrid w:linePitch="360"/>
        </w:sectPr>
      </w:pPr>
    </w:p>
    <w:p w:rsidR="00687267" w:rsidRPr="00434DE6" w:rsidRDefault="00DB1D8D" w:rsidP="00687267">
      <w:pPr>
        <w:pStyle w:val="Title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The General (Locus) Equation of a Parabola</w:t>
      </w:r>
    </w:p>
    <w:p w:rsidR="00687267" w:rsidRPr="00434DE6" w:rsidRDefault="00687267" w:rsidP="00687267">
      <w:pPr>
        <w:jc w:val="center"/>
        <w:rPr>
          <w:b/>
          <w:smallCaps/>
          <w:sz w:val="28"/>
          <w:szCs w:val="28"/>
        </w:rPr>
      </w:pPr>
      <w:r w:rsidRPr="00434DE6">
        <w:rPr>
          <w:b/>
          <w:smallCaps/>
          <w:sz w:val="28"/>
          <w:szCs w:val="28"/>
        </w:rPr>
        <w:t>Common Core Algebra I</w:t>
      </w:r>
      <w:r>
        <w:rPr>
          <w:b/>
          <w:smallCaps/>
          <w:sz w:val="28"/>
          <w:szCs w:val="28"/>
        </w:rPr>
        <w:t xml:space="preserve"> Homework</w:t>
      </w:r>
    </w:p>
    <w:p w:rsidR="005C78A7" w:rsidRDefault="005C78A7">
      <w:pPr>
        <w:tabs>
          <w:tab w:val="left" w:pos="5472"/>
          <w:tab w:val="left" w:pos="5760"/>
        </w:tabs>
        <w:jc w:val="center"/>
        <w:rPr>
          <w:b/>
        </w:rPr>
      </w:pPr>
    </w:p>
    <w:p w:rsidR="005C78A7" w:rsidRPr="00434DE6" w:rsidRDefault="00687267" w:rsidP="00825423">
      <w:pPr>
        <w:tabs>
          <w:tab w:val="left" w:pos="5472"/>
          <w:tab w:val="left" w:pos="5760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Fluency</w:t>
      </w:r>
    </w:p>
    <w:p w:rsidR="00825423" w:rsidRDefault="00825423">
      <w:pPr>
        <w:tabs>
          <w:tab w:val="left" w:pos="5472"/>
          <w:tab w:val="left" w:pos="5760"/>
        </w:tabs>
        <w:jc w:val="center"/>
        <w:rPr>
          <w:b/>
        </w:rPr>
      </w:pPr>
    </w:p>
    <w:p w:rsidR="00DB1D8D" w:rsidRDefault="00414E54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>1.</w:t>
      </w:r>
      <w:r w:rsidR="00D06775">
        <w:tab/>
      </w:r>
      <w:r w:rsidR="00DB1D8D">
        <w:t>What is the vertex of the parabola whose equation is (x – 5)</w:t>
      </w:r>
      <w:r w:rsidR="00DB1D8D">
        <w:rPr>
          <w:vertAlign w:val="superscript"/>
        </w:rPr>
        <w:t>2</w:t>
      </w:r>
      <w:r w:rsidR="00DB1D8D">
        <w:t xml:space="preserve"> = -(y + 9)?</w:t>
      </w:r>
      <w:r w:rsidR="00ED54DF">
        <w:tab/>
      </w:r>
      <w:r w:rsidR="00ED54DF">
        <w:tab/>
      </w:r>
      <w:r w:rsidR="00ED54DF">
        <w:tab/>
        <w:t>__________</w:t>
      </w:r>
    </w:p>
    <w:p w:rsidR="00ED54DF" w:rsidRDefault="00ED54DF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ED54DF" w:rsidRDefault="00ED54DF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ab/>
        <w:t>(1)  (-5, 9)    (2</w:t>
      </w:r>
      <w:proofErr w:type="gramStart"/>
      <w:r>
        <w:t>)  (</w:t>
      </w:r>
      <w:proofErr w:type="gramEnd"/>
      <w:r>
        <w:t>-5, -9)    (3)  (5, -9)    (4)  (25, -9)</w:t>
      </w:r>
    </w:p>
    <w:p w:rsidR="00ED54DF" w:rsidRDefault="00ED54DF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ED54DF" w:rsidRDefault="00ED54DF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F3B8E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ED54DF" w:rsidRDefault="00ED54DF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>2.  What is the focus for a parabola whose equation is (x – 2)</w:t>
      </w:r>
      <w:r>
        <w:rPr>
          <w:vertAlign w:val="superscript"/>
        </w:rPr>
        <w:t>2</w:t>
      </w:r>
      <w:r>
        <w:t xml:space="preserve"> = 4(y – 6)?</w:t>
      </w:r>
      <w:r>
        <w:tab/>
      </w:r>
      <w:r>
        <w:tab/>
      </w:r>
      <w:r>
        <w:tab/>
      </w:r>
      <w:r>
        <w:tab/>
        <w:t>__________</w:t>
      </w:r>
    </w:p>
    <w:p w:rsidR="00ED54DF" w:rsidRDefault="00ED54DF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ED54DF" w:rsidRDefault="00ED54DF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ab/>
        <w:t xml:space="preserve">(1)  </w:t>
      </w:r>
      <w:r w:rsidR="00906232">
        <w:t>(2, 6)    (2</w:t>
      </w:r>
      <w:proofErr w:type="gramStart"/>
      <w:r w:rsidR="00906232">
        <w:t>)  (</w:t>
      </w:r>
      <w:proofErr w:type="gramEnd"/>
      <w:r w:rsidR="00906232">
        <w:t>2, 7)       (3)  (2, 10)    (4)  (7, 2)</w:t>
      </w:r>
    </w:p>
    <w:p w:rsidR="00906232" w:rsidRDefault="00906232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906232" w:rsidRDefault="00906232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F3B8E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906232" w:rsidRDefault="00906232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 xml:space="preserve">3.  Which of the following is the standard equation for the parabola </w:t>
      </w:r>
      <w:r w:rsidR="00C72CF1">
        <w:t>x</w:t>
      </w:r>
      <w:r w:rsidR="00C72CF1">
        <w:rPr>
          <w:vertAlign w:val="superscript"/>
        </w:rPr>
        <w:t>2</w:t>
      </w:r>
      <w:r w:rsidR="00C72CF1">
        <w:t xml:space="preserve"> = -4(y + 2)?</w:t>
      </w:r>
      <w:r w:rsidR="00C72CF1">
        <w:tab/>
      </w:r>
      <w:r w:rsidR="00C72CF1">
        <w:tab/>
        <w:t>__________</w:t>
      </w:r>
    </w:p>
    <w:p w:rsidR="00C72CF1" w:rsidRDefault="00C72CF1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C72CF1" w:rsidRDefault="00C72CF1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ab/>
        <w:t xml:space="preserve">(1)  </w:t>
      </w:r>
      <w:r w:rsidRPr="00C72CF1">
        <w:rPr>
          <w:position w:val="-24"/>
        </w:rPr>
        <w:object w:dxaOrig="1359" w:dyaOrig="620">
          <v:shape id="_x0000_i1033" type="#_x0000_t75" style="width:67.9pt;height:31.25pt" o:ole="">
            <v:imagedata r:id="rId28" o:title=""/>
          </v:shape>
          <o:OLEObject Type="Embed" ProgID="Equation.DSMT4" ShapeID="_x0000_i1033" DrawAspect="Content" ObjectID="_1513593375" r:id="rId29"/>
        </w:object>
      </w:r>
      <w:r w:rsidR="00F5762E">
        <w:t xml:space="preserve">             (3)  </w:t>
      </w:r>
      <w:r w:rsidR="00F5762E" w:rsidRPr="00F5762E">
        <w:rPr>
          <w:position w:val="-24"/>
        </w:rPr>
        <w:object w:dxaOrig="1359" w:dyaOrig="620">
          <v:shape id="_x0000_i1034" type="#_x0000_t75" style="width:67.9pt;height:31.25pt" o:ole="">
            <v:imagedata r:id="rId30" o:title=""/>
          </v:shape>
          <o:OLEObject Type="Embed" ProgID="Equation.DSMT4" ShapeID="_x0000_i1034" DrawAspect="Content" ObjectID="_1513593376" r:id="rId31"/>
        </w:object>
      </w:r>
    </w:p>
    <w:p w:rsidR="00F5762E" w:rsidRDefault="00F5762E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5762E" w:rsidRDefault="00F5762E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5762E" w:rsidRDefault="00F5762E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ab/>
        <w:t xml:space="preserve">(2)  </w:t>
      </w:r>
      <w:r w:rsidRPr="00F5762E">
        <w:rPr>
          <w:position w:val="-10"/>
        </w:rPr>
        <w:object w:dxaOrig="1120" w:dyaOrig="360">
          <v:shape id="_x0000_i1035" type="#_x0000_t75" style="width:55.7pt;height:18.35pt" o:ole="">
            <v:imagedata r:id="rId32" o:title=""/>
          </v:shape>
          <o:OLEObject Type="Embed" ProgID="Equation.DSMT4" ShapeID="_x0000_i1035" DrawAspect="Content" ObjectID="_1513593377" r:id="rId33"/>
        </w:object>
      </w:r>
      <w:r>
        <w:t xml:space="preserve">                 (4)  </w:t>
      </w:r>
      <w:r w:rsidRPr="00F5762E">
        <w:rPr>
          <w:position w:val="-24"/>
        </w:rPr>
        <w:object w:dxaOrig="1200" w:dyaOrig="620">
          <v:shape id="_x0000_i1036" type="#_x0000_t75" style="width:59.75pt;height:31.25pt" o:ole="">
            <v:imagedata r:id="rId34" o:title=""/>
          </v:shape>
          <o:OLEObject Type="Embed" ProgID="Equation.DSMT4" ShapeID="_x0000_i1036" DrawAspect="Content" ObjectID="_1513593378" r:id="rId35"/>
        </w:object>
      </w:r>
    </w:p>
    <w:p w:rsidR="00CC5FD8" w:rsidRDefault="00CC5FD8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CC5FD8" w:rsidRDefault="00CC5FD8" w:rsidP="00DB1D8D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778D8" w:rsidRDefault="00AE3A6C" w:rsidP="008D1557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96CFE8A" wp14:editId="356D9FD1">
                <wp:simplePos x="0" y="0"/>
                <wp:positionH relativeFrom="column">
                  <wp:posOffset>3489960</wp:posOffset>
                </wp:positionH>
                <wp:positionV relativeFrom="paragraph">
                  <wp:posOffset>287020</wp:posOffset>
                </wp:positionV>
                <wp:extent cx="3564890" cy="2512695"/>
                <wp:effectExtent l="13335" t="1270" r="3175" b="635"/>
                <wp:wrapNone/>
                <wp:docPr id="6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2512695"/>
                          <a:chOff x="6216" y="7628"/>
                          <a:chExt cx="5614" cy="3957"/>
                        </a:xfrm>
                      </wpg:grpSpPr>
                      <wpg:grpSp>
                        <wpg:cNvPr id="65" name="Group 344"/>
                        <wpg:cNvGrpSpPr>
                          <a:grpSpLocks/>
                        </wpg:cNvGrpSpPr>
                        <wpg:grpSpPr bwMode="auto">
                          <a:xfrm>
                            <a:off x="9199" y="11070"/>
                            <a:ext cx="1287" cy="515"/>
                            <a:chOff x="7815" y="8229"/>
                            <a:chExt cx="1287" cy="515"/>
                          </a:xfrm>
                        </wpg:grpSpPr>
                        <wps:wsp>
                          <wps:cNvPr id="66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5" y="8444"/>
                              <a:ext cx="88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E4D" w:rsidRDefault="00D93E4D" w:rsidP="00D93E4D">
                                <w:proofErr w:type="spellStart"/>
                                <w:r>
                                  <w:t>Directrix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Freeform 343"/>
                          <wps:cNvSpPr>
                            <a:spLocks/>
                          </wps:cNvSpPr>
                          <wps:spPr bwMode="auto">
                            <a:xfrm>
                              <a:off x="8746" y="8229"/>
                              <a:ext cx="356" cy="364"/>
                            </a:xfrm>
                            <a:custGeom>
                              <a:avLst/>
                              <a:gdLst>
                                <a:gd name="T0" fmla="*/ 0 w 356"/>
                                <a:gd name="T1" fmla="*/ 152 h 152"/>
                                <a:gd name="T2" fmla="*/ 224 w 356"/>
                                <a:gd name="T3" fmla="*/ 121 h 152"/>
                                <a:gd name="T4" fmla="*/ 356 w 356"/>
                                <a:gd name="T5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6" h="152">
                                  <a:moveTo>
                                    <a:pt x="0" y="152"/>
                                  </a:moveTo>
                                  <a:cubicBezTo>
                                    <a:pt x="82" y="149"/>
                                    <a:pt x="165" y="146"/>
                                    <a:pt x="224" y="121"/>
                                  </a:cubicBezTo>
                                  <a:cubicBezTo>
                                    <a:pt x="283" y="96"/>
                                    <a:pt x="319" y="48"/>
                                    <a:pt x="356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1774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7628"/>
                            <a:ext cx="5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E4D" w:rsidRPr="00C37AF3" w:rsidRDefault="00D93E4D" w:rsidP="00D93E4D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C37AF3">
                                <w:rPr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77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0" y="10667"/>
                            <a:ext cx="5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E4D" w:rsidRPr="00C37AF3" w:rsidRDefault="00D93E4D" w:rsidP="00D93E4D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346"/>
                        <wpg:cNvGrpSpPr>
                          <a:grpSpLocks/>
                        </wpg:cNvGrpSpPr>
                        <wpg:grpSpPr bwMode="auto">
                          <a:xfrm>
                            <a:off x="6216" y="7833"/>
                            <a:ext cx="5317" cy="3365"/>
                            <a:chOff x="5906" y="8131"/>
                            <a:chExt cx="5661" cy="3583"/>
                          </a:xfrm>
                        </wpg:grpSpPr>
                        <wps:wsp>
                          <wps:cNvPr id="71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5" y="11002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90"/>
                          <wps:cNvSpPr>
                            <a:spLocks/>
                          </wps:cNvSpPr>
                          <wps:spPr bwMode="auto">
                            <a:xfrm>
                              <a:off x="6187" y="8267"/>
                              <a:ext cx="4925" cy="2781"/>
                            </a:xfrm>
                            <a:custGeom>
                              <a:avLst/>
                              <a:gdLst>
                                <a:gd name="T0" fmla="*/ 0 w 1490"/>
                                <a:gd name="T1" fmla="*/ 33 h 2395"/>
                                <a:gd name="T2" fmla="*/ 304 w 1490"/>
                                <a:gd name="T3" fmla="*/ 1495 h 2395"/>
                                <a:gd name="T4" fmla="*/ 528 w 1490"/>
                                <a:gd name="T5" fmla="*/ 2170 h 2395"/>
                                <a:gd name="T6" fmla="*/ 751 w 1490"/>
                                <a:gd name="T7" fmla="*/ 2395 h 2395"/>
                                <a:gd name="T8" fmla="*/ 976 w 1490"/>
                                <a:gd name="T9" fmla="*/ 2170 h 2395"/>
                                <a:gd name="T10" fmla="*/ 1201 w 1490"/>
                                <a:gd name="T11" fmla="*/ 1495 h 2395"/>
                                <a:gd name="T12" fmla="*/ 1490 w 1490"/>
                                <a:gd name="T13" fmla="*/ 0 h 2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90" h="2395">
                                  <a:moveTo>
                                    <a:pt x="0" y="33"/>
                                  </a:moveTo>
                                  <a:cubicBezTo>
                                    <a:pt x="52" y="277"/>
                                    <a:pt x="216" y="1139"/>
                                    <a:pt x="304" y="1495"/>
                                  </a:cubicBezTo>
                                  <a:cubicBezTo>
                                    <a:pt x="392" y="1851"/>
                                    <a:pt x="454" y="2020"/>
                                    <a:pt x="528" y="2170"/>
                                  </a:cubicBezTo>
                                  <a:cubicBezTo>
                                    <a:pt x="602" y="2320"/>
                                    <a:pt x="676" y="2395"/>
                                    <a:pt x="751" y="2395"/>
                                  </a:cubicBezTo>
                                  <a:cubicBezTo>
                                    <a:pt x="826" y="2395"/>
                                    <a:pt x="901" y="2320"/>
                                    <a:pt x="976" y="2170"/>
                                  </a:cubicBezTo>
                                  <a:cubicBezTo>
                                    <a:pt x="1051" y="2020"/>
                                    <a:pt x="1115" y="1857"/>
                                    <a:pt x="1201" y="1495"/>
                                  </a:cubicBezTo>
                                  <a:cubicBezTo>
                                    <a:pt x="1287" y="1133"/>
                                    <a:pt x="1430" y="312"/>
                                    <a:pt x="14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6" y="8904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3" y="10495"/>
                              <a:ext cx="86" cy="8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1671"/>
                          <wpg:cNvGrpSpPr>
                            <a:grpSpLocks/>
                          </wpg:cNvGrpSpPr>
                          <wpg:grpSpPr bwMode="auto">
                            <a:xfrm>
                              <a:off x="6040" y="8440"/>
                              <a:ext cx="5230" cy="3138"/>
                              <a:chOff x="5184" y="2304"/>
                              <a:chExt cx="5760" cy="3456"/>
                            </a:xfrm>
                          </wpg:grpSpPr>
                          <wps:wsp>
                            <wps:cNvPr id="76" name="Rectangle 16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" y="2304"/>
                                <a:ext cx="5760" cy="3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Line 1673"/>
                            <wps:cNvCnPr/>
                            <wps:spPr bwMode="auto">
                              <a:xfrm>
                                <a:off x="5760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674"/>
                            <wps:cNvCnPr/>
                            <wps:spPr bwMode="auto">
                              <a:xfrm>
                                <a:off x="6048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675"/>
                            <wps:cNvCnPr/>
                            <wps:spPr bwMode="auto">
                              <a:xfrm>
                                <a:off x="7776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676"/>
                            <wps:cNvCnPr/>
                            <wps:spPr bwMode="auto">
                              <a:xfrm>
                                <a:off x="8064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677"/>
                            <wps:cNvCnPr/>
                            <wps:spPr bwMode="auto">
                              <a:xfrm>
                                <a:off x="8352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678"/>
                            <wps:cNvCnPr/>
                            <wps:spPr bwMode="auto">
                              <a:xfrm>
                                <a:off x="8640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1679"/>
                            <wps:cNvCnPr/>
                            <wps:spPr bwMode="auto">
                              <a:xfrm>
                                <a:off x="8928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1680"/>
                            <wps:cNvCnPr/>
                            <wps:spPr bwMode="auto">
                              <a:xfrm>
                                <a:off x="9216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1681"/>
                            <wps:cNvCnPr/>
                            <wps:spPr bwMode="auto">
                              <a:xfrm>
                                <a:off x="9504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1682"/>
                            <wps:cNvCnPr/>
                            <wps:spPr bwMode="auto">
                              <a:xfrm>
                                <a:off x="9792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1683"/>
                            <wps:cNvCnPr/>
                            <wps:spPr bwMode="auto">
                              <a:xfrm>
                                <a:off x="10080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1684"/>
                            <wps:cNvCnPr/>
                            <wps:spPr bwMode="auto">
                              <a:xfrm>
                                <a:off x="10368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1685"/>
                            <wps:cNvCnPr/>
                            <wps:spPr bwMode="auto">
                              <a:xfrm>
                                <a:off x="10656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1686"/>
                            <wps:cNvCnPr/>
                            <wps:spPr bwMode="auto">
                              <a:xfrm>
                                <a:off x="6624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1687"/>
                            <wps:cNvCnPr/>
                            <wps:spPr bwMode="auto">
                              <a:xfrm>
                                <a:off x="6912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1688"/>
                            <wps:cNvCnPr/>
                            <wps:spPr bwMode="auto">
                              <a:xfrm>
                                <a:off x="7200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689"/>
                            <wps:cNvCnPr/>
                            <wps:spPr bwMode="auto">
                              <a:xfrm>
                                <a:off x="7488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690"/>
                            <wps:cNvCnPr/>
                            <wps:spPr bwMode="auto">
                              <a:xfrm>
                                <a:off x="6336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Group 16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84" y="2592"/>
                                <a:ext cx="5760" cy="2880"/>
                                <a:chOff x="5472" y="2592"/>
                                <a:chExt cx="5472" cy="2880"/>
                              </a:xfrm>
                            </wpg:grpSpPr>
                            <wps:wsp>
                              <wps:cNvPr id="96" name="Line 1692"/>
                              <wps:cNvCnPr/>
                              <wps:spPr bwMode="auto">
                                <a:xfrm>
                                  <a:off x="5472" y="2592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693"/>
                              <wps:cNvCnPr/>
                              <wps:spPr bwMode="auto">
                                <a:xfrm>
                                  <a:off x="5472" y="288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694"/>
                              <wps:cNvCnPr/>
                              <wps:spPr bwMode="auto">
                                <a:xfrm>
                                  <a:off x="5472" y="3168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695"/>
                              <wps:cNvCnPr/>
                              <wps:spPr bwMode="auto">
                                <a:xfrm>
                                  <a:off x="5472" y="3456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696"/>
                              <wps:cNvCnPr/>
                              <wps:spPr bwMode="auto">
                                <a:xfrm>
                                  <a:off x="5472" y="3744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697"/>
                              <wps:cNvCnPr/>
                              <wps:spPr bwMode="auto">
                                <a:xfrm>
                                  <a:off x="5472" y="4032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698"/>
                              <wps:cNvCnPr/>
                              <wps:spPr bwMode="auto">
                                <a:xfrm>
                                  <a:off x="5472" y="432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699"/>
                              <wps:cNvCnPr/>
                              <wps:spPr bwMode="auto">
                                <a:xfrm>
                                  <a:off x="5472" y="4608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700"/>
                              <wps:cNvCnPr/>
                              <wps:spPr bwMode="auto">
                                <a:xfrm>
                                  <a:off x="5472" y="4896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701"/>
                              <wps:cNvCnPr/>
                              <wps:spPr bwMode="auto">
                                <a:xfrm>
                                  <a:off x="5472" y="5184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702"/>
                              <wps:cNvCnPr/>
                              <wps:spPr bwMode="auto">
                                <a:xfrm>
                                  <a:off x="5472" y="5472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7" name="Line 1703"/>
                            <wps:cNvCnPr/>
                            <wps:spPr bwMode="auto">
                              <a:xfrm>
                                <a:off x="5472" y="2304"/>
                                <a:ext cx="0" cy="3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" name="Line 1704"/>
                          <wps:cNvCnPr/>
                          <wps:spPr bwMode="auto">
                            <a:xfrm flipV="1">
                              <a:off x="8655" y="8131"/>
                              <a:ext cx="0" cy="35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705"/>
                          <wps:cNvCnPr/>
                          <wps:spPr bwMode="auto">
                            <a:xfrm>
                              <a:off x="5906" y="11578"/>
                              <a:ext cx="566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7" style="position:absolute;left:0;text-align:left;margin-left:274.8pt;margin-top:22.6pt;width:280.7pt;height:197.85pt;z-index:251652096" coordorigin="6216,7628" coordsize="5614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">
                <v:group id="Group 344" o:spid="_x0000_s1028" style="position:absolute;left:9199;top:11070;width:1287;height:515" coordorigin="7815,8229" coordsize="128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Text Box 342" o:spid="_x0000_s1029" type="#_x0000_t202" style="position:absolute;left:7815;top:8444;width:8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  <v:textbox inset="0,0,0,0">
                      <w:txbxContent>
                        <w:p w:rsidR="00D93E4D" w:rsidRDefault="00D93E4D" w:rsidP="00D93E4D">
                          <w:r>
                            <w:t>Directrix</w:t>
                          </w:r>
                        </w:p>
                      </w:txbxContent>
                    </v:textbox>
                  </v:shape>
                  <v:shape id="Freeform 343" o:spid="_x0000_s1030" style="position:absolute;left:8746;top:8229;width:356;height:364;visibility:visible;mso-wrap-style:square;v-text-anchor:top" coordsize="35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Em8QA&#10;AADbAAAADwAAAGRycy9kb3ducmV2LnhtbESPQWuDQBSE74H+h+UVeglxTaAmWDchWAK9tdH2/nBf&#10;1dR9K+5G7b/vFgI5DjPzDZMdZtOJkQbXWlawjmIQxJXVLdcKPsvTagfCeWSNnWVS8EsODvuHRYap&#10;thOfaSx8LQKEXYoKGu/7VEpXNWTQRbYnDt63HQz6IIda6gGnADed3MRxIg22HBYa7ClvqPoprkbB&#10;h3++ro+v5XzJ+/KLlsvyPckvSj09zscXEJ5mfw/f2m9aQbKF/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XhJvEAAAA2wAAAA8AAAAAAAAAAAAAAAAAmAIAAGRycy9k&#10;b3ducmV2LnhtbFBLBQYAAAAABAAEAPUAAACJAwAAAAA=&#10;" path="m,152v82,-3,165,-6,224,-31c283,96,319,48,356,e" filled="f" strokeweight="1.25pt">
                    <v:stroke endarrow="block" endarrowwidth="narrow"/>
                    <v:path arrowok="t" o:connecttype="custom" o:connectlocs="0,364;224,290;356,0" o:connectangles="0,0,0"/>
                  </v:shape>
                </v:group>
                <v:shape id="Text Box 1774" o:spid="_x0000_s1031" type="#_x0000_t202" style="position:absolute;left:8760;top:7628;width:5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D93E4D" w:rsidRPr="00C37AF3" w:rsidRDefault="00D93E4D" w:rsidP="00D93E4D">
                        <w:pPr>
                          <w:rPr>
                            <w:b/>
                            <w:i/>
                          </w:rPr>
                        </w:pPr>
                        <w:r w:rsidRPr="00C37AF3">
                          <w:rPr>
                            <w:b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1775" o:spid="_x0000_s1032" type="#_x0000_t202" style="position:absolute;left:11280;top:10667;width:5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D93E4D" w:rsidRPr="00C37AF3" w:rsidRDefault="00D93E4D" w:rsidP="00D93E4D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group id="Group 346" o:spid="_x0000_s1033" style="position:absolute;left:6216;top:7833;width:5317;height:3365" coordorigin="5906,8131" coordsize="5661,3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288" o:spid="_x0000_s1034" style="position:absolute;left:8615;top:1100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    <v:shape id="Freeform 290" o:spid="_x0000_s1035" style="position:absolute;left:6187;top:8267;width:4925;height:2781;visibility:visible;mso-wrap-style:square;v-text-anchor:top" coordsize="1490,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mn8MA&#10;AADbAAAADwAAAGRycy9kb3ducmV2LnhtbESPwWrDMBBE74X8g9hAb40UF9rgRglJaEnprU4/YG1t&#10;ZBNrZSQ5cf++KhR6HGbmDbPeTq4XVwqx86xhuVAgiBtvOrYavk5vDysQMSEb7D2Thm+KsN3M7tZY&#10;Gn/jT7pWyYoM4ViihjaloZQyNi05jAs/EGfv7IPDlGWw0gS8ZbjrZaHUk3TYcV5ocaBDS82lGp0G&#10;W1e1vYyhOBbqdB6Pj6r+2L9qfT+fdi8gEk3pP/zXfjcangv4/Z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mn8MAAADbAAAADwAAAAAAAAAAAAAAAACYAgAAZHJzL2Rv&#10;d25yZXYueG1sUEsFBgAAAAAEAAQA9QAAAIgDAAAAAA==&#10;" path="m,33c52,277,216,1139,304,1495v88,356,150,525,224,675c602,2320,676,2395,751,2395v75,,150,-75,225,-225c1051,2020,1115,1857,1201,1495,1287,1133,1430,312,1490,e" filled="f" strokeweight="1.5pt">
                    <v:stroke startarrow="block" endarrow="block"/>
                    <v:path arrowok="t" o:connecttype="custom" o:connectlocs="0,38;1005,1736;1745,2520;2482,2781;3226,2520;3970,1736;4925,0" o:connectangles="0,0,0,0,0,0,0"/>
                  </v:shape>
                  <v:oval id="Oval 291" o:spid="_x0000_s1036" style="position:absolute;left:10706;top:890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/>
                  <v:oval id="Oval 292" o:spid="_x0000_s1037" style="position:absolute;left:9663;top:1049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Rts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BG2wgAAANsAAAAPAAAAAAAAAAAAAAAAAJgCAABkcnMvZG93&#10;bnJldi54bWxQSwUGAAAAAAQABAD1AAAAhwMAAAAA&#10;" fillcolor="black"/>
                  <v:group id="Group 1671" o:spid="_x0000_s1038" style="position:absolute;left:6040;top:8440;width:5230;height:3138" coordorigin="5184,2304" coordsize="5760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1672" o:spid="_x0000_s1039" style="position:absolute;left:5184;top:2304;width:5760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rrc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9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q63BAAAA2wAAAA8AAAAAAAAAAAAAAAAAmAIAAGRycy9kb3du&#10;cmV2LnhtbFBLBQYAAAAABAAEAPUAAACGAwAAAAA=&#10;" filled="f" strokeweight=".5pt"/>
                    <v:line id="Line 1673" o:spid="_x0000_s1040" style="position:absolute;visibility:visible;mso-wrap-style:square" from="5760,2304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  <v:line id="Line 1674" o:spid="_x0000_s1041" style="position:absolute;visibility:visible;mso-wrap-style:square" from="6048,2304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<v:line id="Line 1675" o:spid="_x0000_s1042" style="position:absolute;visibility:visible;mso-wrap-style:square" from="7776,2304" to="77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    <v:line id="Line 1676" o:spid="_x0000_s1043" style="position:absolute;visibility:visible;mso-wrap-style:square" from="8064,2304" to="806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<v:line id="Line 1677" o:spid="_x0000_s1044" style="position:absolute;visibility:visible;mso-wrap-style:square" from="8352,2304" to="835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    <v:line id="Line 1678" o:spid="_x0000_s1045" style="position:absolute;visibility:visible;mso-wrap-style:square" from="8640,2304" to="86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    <v:line id="Line 1679" o:spid="_x0000_s1046" style="position:absolute;visibility:visible;mso-wrap-style:square" from="8928,2304" to="892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  <v:line id="Line 1680" o:spid="_x0000_s1047" style="position:absolute;visibility:visible;mso-wrap-style:square" from="9216,2304" to="921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<v:line id="Line 1681" o:spid="_x0000_s1048" style="position:absolute;visibility:visible;mso-wrap-style:square" from="9504,2304" to="950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  <v:line id="Line 1682" o:spid="_x0000_s1049" style="position:absolute;visibility:visible;mso-wrap-style:square" from="9792,2304" to="97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<v:line id="Line 1683" o:spid="_x0000_s1050" style="position:absolute;visibility:visible;mso-wrap-style:square" from="10080,2304" to="100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    <v:line id="Line 1684" o:spid="_x0000_s1051" style="position:absolute;visibility:visible;mso-wrap-style:square" from="10368,2304" to="103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<v:line id="Line 1685" o:spid="_x0000_s1052" style="position:absolute;visibility:visible;mso-wrap-style:square" from="10656,2304" to="106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  <v:line id="Line 1686" o:spid="_x0000_s1053" style="position:absolute;visibility:visible;mso-wrap-style:square" from="6624,2304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<v:line id="Line 1687" o:spid="_x0000_s1054" style="position:absolute;visibility:visible;mso-wrap-style:square" from="6912,2304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    <v:line id="Line 1688" o:spid="_x0000_s1055" style="position:absolute;visibility:visible;mso-wrap-style:square" from="7200,2304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  <v:line id="Line 1689" o:spid="_x0000_s1056" style="position:absolute;visibility:visible;mso-wrap-style:square" from="7488,2304" to="74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    <v:line id="Line 1690" o:spid="_x0000_s1057" style="position:absolute;visibility:visible;mso-wrap-style:square" from="6336,2304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<v:group id="Group 1691" o:spid="_x0000_s1058" style="position:absolute;left:5184;top:2592;width:5760;height:2880" coordorigin="5472,2592" coordsize="547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line id="Line 1692" o:spid="_x0000_s1059" style="position:absolute;visibility:visible;mso-wrap-style:square" from="5472,2592" to="1094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<v:line id="Line 1693" o:spid="_x0000_s1060" style="position:absolute;visibility:visible;mso-wrap-style:square" from="5472,2880" to="1094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    <v:line id="Line 1694" o:spid="_x0000_s1061" style="position:absolute;visibility:visible;mso-wrap-style:square" from="5472,3168" to="1094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<v:line id="Line 1695" o:spid="_x0000_s1062" style="position:absolute;visibility:visible;mso-wrap-style:square" from="5472,3456" to="10944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    <v:line id="Line 1696" o:spid="_x0000_s1063" style="position:absolute;visibility:visible;mso-wrap-style:square" from="5472,3744" to="1094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    <v:line id="Line 1697" o:spid="_x0000_s1064" style="position:absolute;visibility:visible;mso-wrap-style:square" from="5472,4032" to="1094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    <v:line id="Line 1698" o:spid="_x0000_s1065" style="position:absolute;visibility:visible;mso-wrap-style:square" from="5472,4320" to="109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    <v:line id="Line 1699" o:spid="_x0000_s1066" style="position:absolute;visibility:visible;mso-wrap-style:square" from="5472,4608" to="1094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      <v:line id="Line 1700" o:spid="_x0000_s1067" style="position:absolute;visibility:visible;mso-wrap-style:square" from="5472,4896" to="1094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<v:line id="Line 1701" o:spid="_x0000_s1068" style="position:absolute;visibility:visible;mso-wrap-style:square" from="5472,5184" to="1094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      <v:line id="Line 1702" o:spid="_x0000_s1069" style="position:absolute;visibility:visible;mso-wrap-style:square" from="5472,5472" to="10944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    </v:group>
                    <v:line id="Line 1703" o:spid="_x0000_s1070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  </v:group>
                  <v:line id="Line 1704" o:spid="_x0000_s1071" style="position:absolute;flip:y;visibility:visible;mso-wrap-style:square" from="8655,8131" to="8655,1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mocUAAADcAAAADwAAAGRycy9kb3ducmV2LnhtbESPT0/DMAzF70h8h8hI3FgCUhHrlk1s&#10;ArTr/ghx9BrTdkucqglr+fb4MImbrff83s/z5Ri8ulCf2sgWHicGFHEVXcu1hcP+/eEFVMrIDn1k&#10;svBLCZaL25s5li4OvKXLLtdKQjiVaKHJuSu1TlVDAdMkdsSifcc+YJa1r7XrcZDw4PWTMc86YMvS&#10;0GBH64aq8+4nWPgwm9VwmhZmfSqOn8Vq9Oe3L2/t/d34OgOVacz/5uv1xgm+EVp5Ri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BmocUAAADcAAAADwAAAAAAAAAA&#10;AAAAAAChAgAAZHJzL2Rvd25yZXYueG1sUEsFBgAAAAAEAAQA+QAAAJMDAAAAAA==&#10;" strokeweight="1.5pt">
                    <v:stroke endarrow="block"/>
                  </v:line>
                  <v:line id="Line 1705" o:spid="_x0000_s1072" style="position:absolute;visibility:visible;mso-wrap-style:square" from="5906,11578" to="11567,1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GW8EAAADcAAAADwAAAGRycy9kb3ducmV2LnhtbERPS4vCMBC+L/gfwgje1tTHilajiOCu&#10;lz1YPehtaMa22kxKE7X+eyMI3ubje85s0ZhS3Kh2hWUFvW4Egji1uuBMwX63/h6DcB5ZY2mZFDzI&#10;wWLe+pphrO2dt3RLfCZCCLsYFeTeV7GULs3JoOvaijhwJ1sb9AHWmdQ13kO4KWU/ikbSYMGhIceK&#10;Vjmll+RqFPzgYJRt/w/+tBkez82KuPeb/CnVaTfLKQhPjf+I3+6NDvOjC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kZbwQAAANwAAAAPAAAAAAAAAAAAAAAA&#10;AKECAABkcnMvZG93bnJldi54bWxQSwUGAAAAAAQABAD5AAAAjwMAAAAA&#10;" strokeweight="1.5pt">
                    <v:stroke endarrow="block"/>
                  </v:line>
                </v:group>
              </v:group>
            </w:pict>
          </mc:Fallback>
        </mc:AlternateContent>
      </w:r>
      <w:r w:rsidR="008D1557">
        <w:t>4</w:t>
      </w:r>
      <w:r w:rsidR="00C5067F">
        <w:t>.</w:t>
      </w:r>
      <w:r w:rsidR="00C5067F">
        <w:tab/>
      </w:r>
      <w:r w:rsidR="00D93E4D">
        <w:t xml:space="preserve">The parabola whose equation is </w:t>
      </w:r>
      <w:r w:rsidR="00D93E4D" w:rsidRPr="00D93E4D">
        <w:rPr>
          <w:position w:val="-24"/>
        </w:rPr>
        <w:object w:dxaOrig="1180" w:dyaOrig="620">
          <v:shape id="_x0000_i1037" type="#_x0000_t75" style="width:59.1pt;height:31.25pt" o:ole="">
            <v:imagedata r:id="rId36" o:title=""/>
          </v:shape>
          <o:OLEObject Type="Embed" ProgID="Equation.DSMT4" ShapeID="_x0000_i1037" DrawAspect="Content" ObjectID="_1513593379" r:id="rId37"/>
        </w:object>
      </w:r>
      <w:r w:rsidR="00D93E4D">
        <w:t xml:space="preserve"> </w:t>
      </w:r>
      <w:proofErr w:type="spellStart"/>
      <w:r w:rsidR="00D93E4D">
        <w:t>is</w:t>
      </w:r>
      <w:proofErr w:type="spellEnd"/>
      <w:r w:rsidR="00D93E4D">
        <w:t xml:space="preserve"> shown graphed on the grid below. Its </w:t>
      </w:r>
      <w:proofErr w:type="spellStart"/>
      <w:r w:rsidR="00D93E4D">
        <w:t>directrix</w:t>
      </w:r>
      <w:proofErr w:type="spellEnd"/>
      <w:r w:rsidR="00D93E4D">
        <w:t xml:space="preserve"> is the </w:t>
      </w:r>
      <w:r w:rsidR="00D93E4D">
        <w:rPr>
          <w:i/>
        </w:rPr>
        <w:t>x</w:t>
      </w:r>
      <w:r w:rsidR="00D93E4D">
        <w:t>-axis.</w:t>
      </w: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725F54" w:rsidRDefault="007B6B00" w:rsidP="008D1557">
      <w:pPr>
        <w:tabs>
          <w:tab w:val="left" w:pos="360"/>
          <w:tab w:val="left" w:pos="720"/>
          <w:tab w:val="left" w:pos="5472"/>
          <w:tab w:val="left" w:pos="5760"/>
        </w:tabs>
        <w:ind w:left="720" w:right="5400" w:hanging="720"/>
        <w:jc w:val="both"/>
      </w:pPr>
      <w:r>
        <w:tab/>
      </w:r>
      <w:r w:rsidR="00725F54">
        <w:t xml:space="preserve">Use the distance formula to verify that </w:t>
      </w:r>
    </w:p>
    <w:p w:rsidR="00D93E4D" w:rsidRDefault="007B6B00" w:rsidP="008D1557">
      <w:pPr>
        <w:tabs>
          <w:tab w:val="left" w:pos="360"/>
          <w:tab w:val="left" w:pos="720"/>
          <w:tab w:val="left" w:pos="5472"/>
          <w:tab w:val="left" w:pos="5760"/>
        </w:tabs>
        <w:ind w:left="720" w:right="5400" w:hanging="720"/>
        <w:jc w:val="both"/>
      </w:pPr>
      <w:r>
        <w:t xml:space="preserve">    </w:t>
      </w:r>
      <w:r>
        <w:tab/>
      </w:r>
      <w:proofErr w:type="gramStart"/>
      <w:r w:rsidR="00725F54">
        <w:t>the</w:t>
      </w:r>
      <w:proofErr w:type="gramEnd"/>
      <w:r w:rsidR="00725F54">
        <w:t xml:space="preserve"> point (-5, 5) is equidistant from both the</w:t>
      </w:r>
    </w:p>
    <w:p w:rsidR="00725F54" w:rsidRDefault="007B6B00" w:rsidP="008D1557">
      <w:pPr>
        <w:tabs>
          <w:tab w:val="left" w:pos="360"/>
          <w:tab w:val="left" w:pos="720"/>
          <w:tab w:val="left" w:pos="5472"/>
          <w:tab w:val="left" w:pos="5760"/>
        </w:tabs>
        <w:ind w:left="720" w:right="5400" w:hanging="720"/>
        <w:jc w:val="both"/>
      </w:pPr>
      <w:r>
        <w:tab/>
      </w:r>
      <w:proofErr w:type="spellStart"/>
      <w:proofErr w:type="gramStart"/>
      <w:r w:rsidR="00725F54">
        <w:t>directrix</w:t>
      </w:r>
      <w:proofErr w:type="spellEnd"/>
      <w:proofErr w:type="gramEnd"/>
      <w:r w:rsidR="00725F54">
        <w:t xml:space="preserve"> and the focus (0, 4)</w:t>
      </w:r>
    </w:p>
    <w:p w:rsidR="00D93E4D" w:rsidRDefault="00D93E4D" w:rsidP="00D93E4D">
      <w:pPr>
        <w:tabs>
          <w:tab w:val="left" w:pos="360"/>
          <w:tab w:val="left" w:pos="720"/>
          <w:tab w:val="left" w:pos="5472"/>
          <w:tab w:val="left" w:pos="5760"/>
        </w:tabs>
        <w:ind w:left="720" w:right="5400" w:hanging="720"/>
        <w:jc w:val="both"/>
      </w:pPr>
    </w:p>
    <w:p w:rsidR="00D93E4D" w:rsidRDefault="00D93E4D" w:rsidP="00D93E4D">
      <w:pPr>
        <w:tabs>
          <w:tab w:val="left" w:pos="360"/>
          <w:tab w:val="left" w:pos="720"/>
          <w:tab w:val="left" w:pos="5472"/>
          <w:tab w:val="left" w:pos="5760"/>
        </w:tabs>
        <w:ind w:left="720" w:right="5400" w:hanging="720"/>
        <w:jc w:val="both"/>
      </w:pP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778D8" w:rsidRDefault="00F778D8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778D8" w:rsidRDefault="00F778D8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778D8" w:rsidRDefault="00F778D8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778D8" w:rsidRDefault="00F778D8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F3B8E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F3B8E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F3B8E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F3B8E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F3B8E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0F3B8E" w:rsidRDefault="000C75A4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 xml:space="preserve">5.  The equation of a parabola in General Form </w:t>
      </w:r>
      <w:proofErr w:type="gramStart"/>
      <w:r>
        <w:t xml:space="preserve">is </w:t>
      </w:r>
      <w:proofErr w:type="gramEnd"/>
      <w:r w:rsidRPr="00EE46AD">
        <w:rPr>
          <w:position w:val="-10"/>
        </w:rPr>
        <w:object w:dxaOrig="2000" w:dyaOrig="360">
          <v:shape id="_x0000_i1038" type="#_x0000_t75" style="width:99.85pt;height:18.35pt" o:ole="">
            <v:imagedata r:id="rId38" o:title=""/>
          </v:shape>
          <o:OLEObject Type="Embed" ProgID="Equation.DSMT4" ShapeID="_x0000_i1038" DrawAspect="Content" ObjectID="_1513593380" r:id="rId39"/>
        </w:object>
      </w:r>
      <w:r w:rsidR="00B155D2">
        <w:t xml:space="preserve">.  Determine the coordinates of the vertex and focus, and the equation of the </w:t>
      </w:r>
      <w:proofErr w:type="spellStart"/>
      <w:r w:rsidR="00B155D2">
        <w:t>directrix</w:t>
      </w:r>
      <w:proofErr w:type="spellEnd"/>
      <w:r w:rsidR="00B155D2">
        <w:t>.</w:t>
      </w: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Pr="00B54B9F" w:rsidRDefault="00B155D2" w:rsidP="00B155D2">
      <w:pPr>
        <w:tabs>
          <w:tab w:val="left" w:pos="360"/>
          <w:tab w:val="left" w:pos="5040"/>
        </w:tabs>
      </w:pPr>
      <w:r>
        <w:t xml:space="preserve">6.  For the parabola whose general equation </w:t>
      </w:r>
      <w:proofErr w:type="gramStart"/>
      <w:r>
        <w:t xml:space="preserve">is </w:t>
      </w:r>
      <w:proofErr w:type="gramEnd"/>
      <w:r w:rsidRPr="00B54B9F">
        <w:rPr>
          <w:position w:val="-10"/>
        </w:rPr>
        <w:object w:dxaOrig="1780" w:dyaOrig="360">
          <v:shape id="_x0000_i1039" type="#_x0000_t75" style="width:89pt;height:18.35pt" o:ole="">
            <v:imagedata r:id="rId40" o:title=""/>
          </v:shape>
          <o:OLEObject Type="Embed" ProgID="Equation.DSMT4" ShapeID="_x0000_i1039" DrawAspect="Content" ObjectID="_1513593381" r:id="rId41"/>
        </w:object>
      </w:r>
      <w:r>
        <w:t>, write the parabola in standard form.</w:t>
      </w: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B155D2" w:rsidRDefault="00B155D2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 xml:space="preserve">7.  </w:t>
      </w:r>
      <w:r w:rsidR="00CD5BAF">
        <w:t xml:space="preserve">Write the standard equation of the parabola with focus </w:t>
      </w:r>
      <w:r w:rsidR="00CD5BAF" w:rsidRPr="00CD5BAF">
        <w:rPr>
          <w:position w:val="-10"/>
        </w:rPr>
        <w:object w:dxaOrig="680" w:dyaOrig="320">
          <v:shape id="_x0000_i1040" type="#_x0000_t75" style="width:33.95pt;height:16.3pt" o:ole="">
            <v:imagedata r:id="rId42" o:title=""/>
          </v:shape>
          <o:OLEObject Type="Embed" ProgID="Equation.DSMT4" ShapeID="_x0000_i1040" DrawAspect="Content" ObjectID="_1513593382" r:id="rId43"/>
        </w:object>
      </w:r>
      <w:r w:rsidR="00CD5BAF">
        <w:t xml:space="preserve"> and </w:t>
      </w:r>
      <w:proofErr w:type="spellStart"/>
      <w:r w:rsidR="00CD5BAF">
        <w:t>directrix</w:t>
      </w:r>
      <w:proofErr w:type="spellEnd"/>
      <w:r w:rsidR="00CD5BAF">
        <w:t xml:space="preserve"> y = 1</w:t>
      </w:r>
      <w:r w:rsidR="00617BFD">
        <w:t>.</w:t>
      </w: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617BFD" w:rsidRDefault="00617BF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 xml:space="preserve">8.  Complete the square to write the following parabola in vertex form and find </w:t>
      </w:r>
      <w:r w:rsidR="003C11FB">
        <w:t>its turning point.</w:t>
      </w:r>
    </w:p>
    <w:p w:rsidR="003C11FB" w:rsidRDefault="003C11FB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3C11FB" w:rsidRDefault="003C11FB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  <w:r>
        <w:tab/>
      </w:r>
      <w:r w:rsidRPr="003C11FB">
        <w:rPr>
          <w:position w:val="-10"/>
        </w:rPr>
        <w:object w:dxaOrig="1780" w:dyaOrig="360">
          <v:shape id="_x0000_i1041" type="#_x0000_t75" style="width:89pt;height:18.35pt" o:ole="">
            <v:imagedata r:id="rId44" o:title=""/>
          </v:shape>
          <o:OLEObject Type="Embed" ProgID="Equation.DSMT4" ShapeID="_x0000_i1041" DrawAspect="Content" ObjectID="_1513593383" r:id="rId45"/>
        </w:object>
      </w: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D93E4D" w:rsidRDefault="00D93E4D" w:rsidP="00617BFD">
      <w:pPr>
        <w:tabs>
          <w:tab w:val="left" w:pos="360"/>
          <w:tab w:val="left" w:pos="720"/>
          <w:tab w:val="left" w:pos="5472"/>
          <w:tab w:val="left" w:pos="5760"/>
        </w:tabs>
        <w:ind w:left="360" w:hanging="360"/>
        <w:jc w:val="both"/>
      </w:pPr>
      <w:r>
        <w:tab/>
      </w:r>
    </w:p>
    <w:p w:rsidR="00D93E4D" w:rsidRDefault="00D93E4D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F778D8" w:rsidRDefault="00F778D8" w:rsidP="00E909E4">
      <w:pPr>
        <w:tabs>
          <w:tab w:val="left" w:pos="360"/>
          <w:tab w:val="left" w:pos="5472"/>
          <w:tab w:val="left" w:pos="5760"/>
        </w:tabs>
        <w:ind w:left="360" w:hanging="360"/>
        <w:jc w:val="both"/>
      </w:pPr>
    </w:p>
    <w:p w:rsidR="00923ECA" w:rsidRDefault="00923ECA" w:rsidP="003C11FB">
      <w:pPr>
        <w:tabs>
          <w:tab w:val="left" w:pos="360"/>
          <w:tab w:val="left" w:pos="720"/>
          <w:tab w:val="left" w:pos="5472"/>
          <w:tab w:val="left" w:pos="5760"/>
        </w:tabs>
        <w:ind w:right="4140"/>
        <w:jc w:val="both"/>
      </w:pPr>
    </w:p>
    <w:sectPr w:rsidR="00923ECA" w:rsidSect="00DB71E3">
      <w:pgSz w:w="12240" w:h="15840" w:code="1"/>
      <w:pgMar w:top="1152" w:right="720" w:bottom="1152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6A" w:rsidRDefault="00B05C6A">
      <w:r>
        <w:separator/>
      </w:r>
    </w:p>
  </w:endnote>
  <w:endnote w:type="continuationSeparator" w:id="0">
    <w:p w:rsidR="00B05C6A" w:rsidRDefault="00B0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A7" w:rsidRPr="00695796" w:rsidRDefault="005C78A7" w:rsidP="00695796">
    <w:pPr>
      <w:pStyle w:val="Footer"/>
      <w:jc w:val="center"/>
      <w:rPr>
        <w:b/>
        <w:smallCap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16" w:rsidRPr="00D26005" w:rsidRDefault="00871716" w:rsidP="00737A8B">
    <w:pPr>
      <w:pStyle w:val="Footer"/>
      <w:jc w:val="center"/>
      <w:rPr>
        <w:b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6A" w:rsidRDefault="00B05C6A">
      <w:r>
        <w:separator/>
      </w:r>
    </w:p>
  </w:footnote>
  <w:footnote w:type="continuationSeparator" w:id="0">
    <w:p w:rsidR="00B05C6A" w:rsidRDefault="00B0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8C" w:rsidRDefault="00DE268C" w:rsidP="000E494C">
    <w:pPr>
      <w:pStyle w:val="Header"/>
      <w:tabs>
        <w:tab w:val="clear" w:pos="8640"/>
        <w:tab w:val="right" w:pos="10800"/>
      </w:tabs>
    </w:pPr>
    <w:r w:rsidRPr="00434DE6">
      <w:rPr>
        <w:b/>
        <w:smallCaps/>
        <w:sz w:val="28"/>
        <w:szCs w:val="28"/>
      </w:rPr>
      <w:t>Common Core Algebra I</w:t>
    </w:r>
    <w:r>
      <w:rPr>
        <w:b/>
        <w:smallCaps/>
        <w:sz w:val="28"/>
        <w:szCs w:val="28"/>
      </w:rPr>
      <w:t>I</w:t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t xml:space="preserve"> </w:t>
    </w:r>
    <w:r w:rsidR="00871716">
      <w:t>Name: ____________________________________</w:t>
    </w:r>
    <w:r w:rsidR="00871716">
      <w:tab/>
    </w:r>
  </w:p>
  <w:p w:rsidR="00871716" w:rsidRDefault="007B586C" w:rsidP="000E494C">
    <w:pPr>
      <w:pStyle w:val="Header"/>
      <w:tabs>
        <w:tab w:val="clear" w:pos="8640"/>
        <w:tab w:val="right" w:pos="10800"/>
      </w:tabs>
    </w:pPr>
    <w:proofErr w:type="gramStart"/>
    <w:r>
      <w:rPr>
        <w:smallCaps/>
        <w:sz w:val="28"/>
        <w:szCs w:val="28"/>
      </w:rPr>
      <w:t xml:space="preserve">U8D4  </w:t>
    </w:r>
    <w:r w:rsidR="00DE268C">
      <w:rPr>
        <w:smallCaps/>
        <w:sz w:val="28"/>
        <w:szCs w:val="28"/>
      </w:rPr>
      <w:t>The</w:t>
    </w:r>
    <w:proofErr w:type="gramEnd"/>
    <w:r w:rsidR="00DE268C">
      <w:rPr>
        <w:smallCaps/>
        <w:sz w:val="28"/>
        <w:szCs w:val="28"/>
      </w:rPr>
      <w:t xml:space="preserve"> General (Locus) Equation of a Parabola</w:t>
    </w:r>
    <w:r w:rsidR="00DE268C">
      <w:t xml:space="preserve"> </w:t>
    </w:r>
    <w:r w:rsidR="00DE268C">
      <w:tab/>
    </w:r>
    <w:r w:rsidR="00871716">
      <w:t>Date: __________________</w:t>
    </w:r>
  </w:p>
  <w:p w:rsidR="00DE268C" w:rsidRDefault="00DE268C" w:rsidP="000E494C">
    <w:pPr>
      <w:pStyle w:val="Header"/>
      <w:tabs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7A9"/>
    <w:multiLevelType w:val="hybridMultilevel"/>
    <w:tmpl w:val="B70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44"/>
  <w:displayHorizontalDrawingGridEvery w:val="2"/>
  <w:displayVerticalDrawingGridEvery w:val="2"/>
  <w:noPunctuationKerning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9"/>
    <w:rsid w:val="00014B4E"/>
    <w:rsid w:val="000169AC"/>
    <w:rsid w:val="00023A0C"/>
    <w:rsid w:val="00026450"/>
    <w:rsid w:val="00036299"/>
    <w:rsid w:val="00037D0D"/>
    <w:rsid w:val="00086CAC"/>
    <w:rsid w:val="000A2C78"/>
    <w:rsid w:val="000C3671"/>
    <w:rsid w:val="000C75A4"/>
    <w:rsid w:val="000E494C"/>
    <w:rsid w:val="000F3B8E"/>
    <w:rsid w:val="00126856"/>
    <w:rsid w:val="00136322"/>
    <w:rsid w:val="00140B35"/>
    <w:rsid w:val="00197FC9"/>
    <w:rsid w:val="001A4499"/>
    <w:rsid w:val="001C10C0"/>
    <w:rsid w:val="001C73A3"/>
    <w:rsid w:val="001E37D6"/>
    <w:rsid w:val="001E3F7B"/>
    <w:rsid w:val="002523F0"/>
    <w:rsid w:val="002738B7"/>
    <w:rsid w:val="00287C4F"/>
    <w:rsid w:val="002C4A4B"/>
    <w:rsid w:val="002C5C17"/>
    <w:rsid w:val="002D0FC5"/>
    <w:rsid w:val="002D24E3"/>
    <w:rsid w:val="002E498D"/>
    <w:rsid w:val="00306481"/>
    <w:rsid w:val="00330AB9"/>
    <w:rsid w:val="003402C1"/>
    <w:rsid w:val="003610BE"/>
    <w:rsid w:val="00374C1C"/>
    <w:rsid w:val="0037673E"/>
    <w:rsid w:val="00391D9D"/>
    <w:rsid w:val="003C11FB"/>
    <w:rsid w:val="003E67FC"/>
    <w:rsid w:val="003F2375"/>
    <w:rsid w:val="00407CE5"/>
    <w:rsid w:val="00411D3D"/>
    <w:rsid w:val="00414E54"/>
    <w:rsid w:val="004172FB"/>
    <w:rsid w:val="004279EF"/>
    <w:rsid w:val="00434DE6"/>
    <w:rsid w:val="0045385B"/>
    <w:rsid w:val="00457C0E"/>
    <w:rsid w:val="004B159E"/>
    <w:rsid w:val="004F0DE9"/>
    <w:rsid w:val="004F6E6E"/>
    <w:rsid w:val="0051007F"/>
    <w:rsid w:val="00583A34"/>
    <w:rsid w:val="00585EE7"/>
    <w:rsid w:val="0058790F"/>
    <w:rsid w:val="005A06B7"/>
    <w:rsid w:val="005C70E1"/>
    <w:rsid w:val="005C78A7"/>
    <w:rsid w:val="005E658C"/>
    <w:rsid w:val="005F56E1"/>
    <w:rsid w:val="00615907"/>
    <w:rsid w:val="00617BFD"/>
    <w:rsid w:val="006509BE"/>
    <w:rsid w:val="00663FED"/>
    <w:rsid w:val="00664433"/>
    <w:rsid w:val="006703B8"/>
    <w:rsid w:val="00680F01"/>
    <w:rsid w:val="00686C4D"/>
    <w:rsid w:val="00687267"/>
    <w:rsid w:val="00695796"/>
    <w:rsid w:val="007037BA"/>
    <w:rsid w:val="007156D2"/>
    <w:rsid w:val="00725F54"/>
    <w:rsid w:val="00732B02"/>
    <w:rsid w:val="00737A8B"/>
    <w:rsid w:val="00752F94"/>
    <w:rsid w:val="007562F7"/>
    <w:rsid w:val="00772637"/>
    <w:rsid w:val="00775433"/>
    <w:rsid w:val="0078107C"/>
    <w:rsid w:val="00782544"/>
    <w:rsid w:val="00786F07"/>
    <w:rsid w:val="007B586C"/>
    <w:rsid w:val="007B6B00"/>
    <w:rsid w:val="008110A0"/>
    <w:rsid w:val="00821544"/>
    <w:rsid w:val="00825423"/>
    <w:rsid w:val="008602C8"/>
    <w:rsid w:val="00871716"/>
    <w:rsid w:val="008C7591"/>
    <w:rsid w:val="008D1557"/>
    <w:rsid w:val="008D1577"/>
    <w:rsid w:val="00906232"/>
    <w:rsid w:val="00923ECA"/>
    <w:rsid w:val="009578A1"/>
    <w:rsid w:val="009941B9"/>
    <w:rsid w:val="009E531B"/>
    <w:rsid w:val="00A01163"/>
    <w:rsid w:val="00A16678"/>
    <w:rsid w:val="00A405E6"/>
    <w:rsid w:val="00A6018C"/>
    <w:rsid w:val="00AA1D90"/>
    <w:rsid w:val="00AB7574"/>
    <w:rsid w:val="00AC424B"/>
    <w:rsid w:val="00AC7136"/>
    <w:rsid w:val="00AD03D8"/>
    <w:rsid w:val="00AD071C"/>
    <w:rsid w:val="00AD25EA"/>
    <w:rsid w:val="00AD2E10"/>
    <w:rsid w:val="00AD4DC2"/>
    <w:rsid w:val="00AE3A6C"/>
    <w:rsid w:val="00B05C6A"/>
    <w:rsid w:val="00B12831"/>
    <w:rsid w:val="00B155D2"/>
    <w:rsid w:val="00B2109E"/>
    <w:rsid w:val="00B35AD4"/>
    <w:rsid w:val="00B54B9F"/>
    <w:rsid w:val="00B769C6"/>
    <w:rsid w:val="00B82F1E"/>
    <w:rsid w:val="00B85976"/>
    <w:rsid w:val="00B955BB"/>
    <w:rsid w:val="00B96155"/>
    <w:rsid w:val="00BA43C1"/>
    <w:rsid w:val="00BA6F5D"/>
    <w:rsid w:val="00BA7A59"/>
    <w:rsid w:val="00BD148A"/>
    <w:rsid w:val="00BE4915"/>
    <w:rsid w:val="00C5067F"/>
    <w:rsid w:val="00C574AE"/>
    <w:rsid w:val="00C72CF1"/>
    <w:rsid w:val="00C73224"/>
    <w:rsid w:val="00C8134C"/>
    <w:rsid w:val="00CA4E57"/>
    <w:rsid w:val="00CA5001"/>
    <w:rsid w:val="00CC5FD8"/>
    <w:rsid w:val="00CD5BAF"/>
    <w:rsid w:val="00CE2DD2"/>
    <w:rsid w:val="00D06775"/>
    <w:rsid w:val="00D26005"/>
    <w:rsid w:val="00D60CC8"/>
    <w:rsid w:val="00D87633"/>
    <w:rsid w:val="00D93E4D"/>
    <w:rsid w:val="00DB1D8D"/>
    <w:rsid w:val="00DB71E3"/>
    <w:rsid w:val="00DD4892"/>
    <w:rsid w:val="00DE268C"/>
    <w:rsid w:val="00DF4D09"/>
    <w:rsid w:val="00E05369"/>
    <w:rsid w:val="00E37087"/>
    <w:rsid w:val="00E52B61"/>
    <w:rsid w:val="00E712C5"/>
    <w:rsid w:val="00E909E4"/>
    <w:rsid w:val="00EA1329"/>
    <w:rsid w:val="00EA7571"/>
    <w:rsid w:val="00EB43F6"/>
    <w:rsid w:val="00ED54DF"/>
    <w:rsid w:val="00EE431A"/>
    <w:rsid w:val="00EE46AD"/>
    <w:rsid w:val="00F16485"/>
    <w:rsid w:val="00F565E5"/>
    <w:rsid w:val="00F5762E"/>
    <w:rsid w:val="00F610D4"/>
    <w:rsid w:val="00F66793"/>
    <w:rsid w:val="00F778D8"/>
    <w:rsid w:val="00F80655"/>
    <w:rsid w:val="00FC70E1"/>
    <w:rsid w:val="00FD1E2C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3212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6"/>
        <o:entry new="9" old="0"/>
        <o:entry new="10" old="9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17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78A7"/>
    <w:pPr>
      <w:jc w:val="center"/>
    </w:pPr>
    <w:rPr>
      <w:b/>
      <w:bCs/>
    </w:rPr>
  </w:style>
  <w:style w:type="paragraph" w:styleId="Header">
    <w:name w:val="header"/>
    <w:basedOn w:val="Normal"/>
    <w:semiHidden/>
    <w:rsid w:val="005C7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C78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C78A7"/>
    <w:pPr>
      <w:tabs>
        <w:tab w:val="left" w:pos="720"/>
        <w:tab w:val="left" w:pos="3600"/>
      </w:tabs>
      <w:ind w:right="36"/>
    </w:pPr>
  </w:style>
  <w:style w:type="table" w:styleId="TableGrid">
    <w:name w:val="Table Grid"/>
    <w:basedOn w:val="TableNormal"/>
    <w:uiPriority w:val="59"/>
    <w:rsid w:val="000C3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semiHidden/>
    <w:rsid w:val="00126856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5E658C"/>
    <w:pPr>
      <w:tabs>
        <w:tab w:val="center" w:pos="5400"/>
        <w:tab w:val="right" w:pos="10800"/>
      </w:tabs>
      <w:jc w:val="both"/>
    </w:pPr>
  </w:style>
  <w:style w:type="character" w:customStyle="1" w:styleId="MTDisplayEquationChar">
    <w:name w:val="MTDisplayEquation Char"/>
    <w:link w:val="MTDisplayEquation"/>
    <w:rsid w:val="005E65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78A7"/>
    <w:pPr>
      <w:jc w:val="center"/>
    </w:pPr>
    <w:rPr>
      <w:b/>
      <w:bCs/>
    </w:rPr>
  </w:style>
  <w:style w:type="paragraph" w:styleId="Header">
    <w:name w:val="header"/>
    <w:basedOn w:val="Normal"/>
    <w:semiHidden/>
    <w:rsid w:val="005C7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C78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C78A7"/>
    <w:pPr>
      <w:tabs>
        <w:tab w:val="left" w:pos="720"/>
        <w:tab w:val="left" w:pos="3600"/>
      </w:tabs>
      <w:ind w:right="36"/>
    </w:pPr>
  </w:style>
  <w:style w:type="table" w:styleId="TableGrid">
    <w:name w:val="Table Grid"/>
    <w:basedOn w:val="TableNormal"/>
    <w:uiPriority w:val="59"/>
    <w:rsid w:val="000C3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semiHidden/>
    <w:rsid w:val="00126856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5E658C"/>
    <w:pPr>
      <w:tabs>
        <w:tab w:val="center" w:pos="5400"/>
        <w:tab w:val="right" w:pos="10800"/>
      </w:tabs>
      <w:jc w:val="both"/>
    </w:pPr>
  </w:style>
  <w:style w:type="character" w:customStyle="1" w:styleId="MTDisplayEquationChar">
    <w:name w:val="MTDisplayEquation Char"/>
    <w:link w:val="MTDisplayEquation"/>
    <w:rsid w:val="005E65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33" Type="http://schemas.openxmlformats.org/officeDocument/2006/relationships/oleObject" Target="embeddings/oleObject11.bin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2.xml"/><Relationship Id="rId30" Type="http://schemas.openxmlformats.org/officeDocument/2006/relationships/image" Target="media/image9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931E-207A-4ABE-8CBE-21EE25B4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405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Functions</vt:lpstr>
    </vt:vector>
  </TitlesOfParts>
  <Company>Hewlett-Packard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Functions</dc:title>
  <dc:creator>Shana Bloomfield</dc:creator>
  <cp:lastModifiedBy>EduTech</cp:lastModifiedBy>
  <cp:revision>4</cp:revision>
  <cp:lastPrinted>2015-06-22T01:30:00Z</cp:lastPrinted>
  <dcterms:created xsi:type="dcterms:W3CDTF">2016-01-06T14:57:00Z</dcterms:created>
  <dcterms:modified xsi:type="dcterms:W3CDTF">2016-01-06T18:49:00Z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